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DE21055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480" w:lineRule="auto"/>
        <w:ind w:left="0" w:right="0"/>
        <w:jc w:val="both"/>
      </w:pPr>
      <w:r>
        <w:t> </w:t>
      </w:r>
    </w:p>
    <w:p w14:paraId="26912E19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480" w:lineRule="auto"/>
        <w:jc w:val="center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52"/>
          <w:szCs w:val="52"/>
          <w:lang w:val="en-US" w:eastAsia="zh-CN"/>
        </w:rPr>
        <w:t>入驻“中介服务超市”中介服务机构申请表</w:t>
      </w:r>
    </w:p>
    <w:p w14:paraId="122EBB7D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jc w:val="center"/>
      </w:pPr>
      <w:r>
        <w:t> </w:t>
      </w:r>
    </w:p>
    <w:p w14:paraId="19B67D57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jc w:val="center"/>
      </w:pPr>
      <w:r>
        <w:t> </w:t>
      </w:r>
    </w:p>
    <w:p w14:paraId="08735B6C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jc w:val="center"/>
      </w:pPr>
      <w:r>
        <w:t> </w:t>
      </w:r>
    </w:p>
    <w:p w14:paraId="3B295DE2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jc w:val="center"/>
      </w:pPr>
      <w:r>
        <w:t> </w:t>
      </w:r>
    </w:p>
    <w:p w14:paraId="7C13BE77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jc w:val="center"/>
      </w:pPr>
      <w:r>
        <w:t> </w:t>
      </w:r>
    </w:p>
    <w:p w14:paraId="0F525D0B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jc w:val="center"/>
      </w:pPr>
      <w:r>
        <w:t> </w:t>
      </w:r>
    </w:p>
    <w:p w14:paraId="175867ED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jc w:val="center"/>
      </w:pPr>
      <w:r>
        <w:t> </w:t>
      </w:r>
    </w:p>
    <w:p w14:paraId="095D0BC1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jc w:val="both"/>
      </w:pPr>
      <w:r>
        <w:t> </w:t>
      </w:r>
    </w:p>
    <w:p w14:paraId="54380E0B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jc w:val="center"/>
      </w:pPr>
      <w:r>
        <w:t> </w:t>
      </w:r>
    </w:p>
    <w:p w14:paraId="3EDF7B76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jc w:val="center"/>
      </w:pPr>
      <w:r>
        <w:t> </w:t>
      </w:r>
    </w:p>
    <w:p w14:paraId="3146F2AD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ind w:left="0" w:firstLine="320"/>
        <w:jc w:val="both"/>
        <w:rPr>
          <w:rFonts w:ascii="仿宋_GB2312" w:eastAsia="仿宋_GB2312" w:cs="仿宋_GB2312"/>
          <w:color w:val="000000"/>
          <w:sz w:val="32"/>
          <w:szCs w:val="32"/>
        </w:rPr>
      </w:pPr>
    </w:p>
    <w:p w14:paraId="6005B5C9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ind w:left="0" w:firstLine="320"/>
        <w:jc w:val="both"/>
        <w:rPr>
          <w:rFonts w:ascii="仿宋_GB2312" w:eastAsia="仿宋_GB2312" w:cs="仿宋_GB2312"/>
          <w:color w:val="000000"/>
          <w:sz w:val="32"/>
          <w:szCs w:val="32"/>
        </w:rPr>
      </w:pPr>
    </w:p>
    <w:p w14:paraId="0DFCDCB8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ind w:left="0" w:firstLine="320"/>
        <w:jc w:val="both"/>
        <w:rPr>
          <w:rFonts w:ascii="仿宋_GB2312" w:eastAsia="仿宋_GB2312" w:cs="仿宋_GB2312"/>
          <w:color w:val="000000"/>
          <w:sz w:val="32"/>
          <w:szCs w:val="32"/>
        </w:rPr>
      </w:pPr>
    </w:p>
    <w:p w14:paraId="4B1A2DF7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ind w:left="0" w:firstLine="320"/>
        <w:jc w:val="both"/>
        <w:rPr>
          <w:rFonts w:ascii="仿宋_GB2312" w:eastAsia="仿宋_GB2312" w:cs="仿宋_GB2312"/>
          <w:color w:val="000000"/>
          <w:sz w:val="32"/>
          <w:szCs w:val="32"/>
        </w:rPr>
      </w:pPr>
    </w:p>
    <w:p w14:paraId="69F8AF2E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ind w:left="0" w:firstLine="320"/>
        <w:jc w:val="both"/>
        <w:rPr>
          <w:rFonts w:ascii="仿宋_GB2312" w:eastAsia="仿宋_GB2312" w:cs="仿宋_GB2312"/>
          <w:color w:val="000000"/>
          <w:sz w:val="32"/>
          <w:szCs w:val="32"/>
        </w:rPr>
      </w:pPr>
    </w:p>
    <w:p w14:paraId="4740EE32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ind w:left="0" w:firstLine="320"/>
        <w:jc w:val="both"/>
        <w:rPr>
          <w:rFonts w:ascii="仿宋_GB2312" w:eastAsia="仿宋_GB2312" w:cs="仿宋_GB2312"/>
          <w:color w:val="000000"/>
          <w:sz w:val="32"/>
          <w:szCs w:val="32"/>
        </w:rPr>
      </w:pPr>
    </w:p>
    <w:p w14:paraId="35072C5F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ind w:left="0" w:firstLine="320"/>
        <w:jc w:val="both"/>
        <w:rPr>
          <w:rFonts w:ascii="仿宋_GB2312" w:eastAsia="仿宋_GB2312" w:cs="仿宋_GB2312"/>
          <w:color w:val="000000"/>
          <w:sz w:val="32"/>
          <w:szCs w:val="32"/>
        </w:rPr>
      </w:pPr>
    </w:p>
    <w:p w14:paraId="72B28076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ind w:left="0" w:firstLine="320"/>
        <w:jc w:val="both"/>
        <w:rPr>
          <w:rFonts w:ascii="仿宋_GB2312" w:eastAsia="仿宋_GB2312" w:cs="仿宋_GB2312"/>
          <w:color w:val="000000"/>
          <w:sz w:val="32"/>
          <w:szCs w:val="32"/>
        </w:rPr>
      </w:pPr>
    </w:p>
    <w:p w14:paraId="6350A898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ind w:left="0" w:firstLine="320"/>
        <w:jc w:val="both"/>
        <w:rPr>
          <w:rFonts w:ascii="仿宋_GB2312" w:eastAsia="仿宋_GB2312" w:cs="仿宋_GB2312"/>
          <w:color w:val="000000"/>
          <w:sz w:val="32"/>
          <w:szCs w:val="32"/>
        </w:rPr>
      </w:pPr>
    </w:p>
    <w:p w14:paraId="13B4CF49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ind w:left="0" w:firstLine="320"/>
        <w:jc w:val="both"/>
        <w:rPr>
          <w:rFonts w:ascii="仿宋_GB2312" w:eastAsia="仿宋_GB2312" w:cs="仿宋_GB2312"/>
          <w:color w:val="000000"/>
          <w:sz w:val="32"/>
          <w:szCs w:val="32"/>
        </w:rPr>
      </w:pPr>
    </w:p>
    <w:p w14:paraId="53C4BB93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ind w:left="0" w:firstLine="320"/>
        <w:jc w:val="both"/>
        <w:rPr>
          <w:rFonts w:hint="default" w:ascii="仿宋_GB2312" w:eastAsia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企业名称（加盖公章）</w:t>
      </w:r>
      <w:r>
        <w:rPr>
          <w:rFonts w:hint="default" w:ascii="仿宋_GB2312" w:eastAsia="仿宋_GB2312" w:cs="仿宋_GB2312"/>
          <w:color w:val="000000"/>
          <w:sz w:val="32"/>
          <w:szCs w:val="32"/>
          <w:u w:val="single"/>
        </w:rPr>
        <w:t xml:space="preserve">                              </w:t>
      </w:r>
    </w:p>
    <w:p w14:paraId="16CF7070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ind w:left="0" w:firstLine="320"/>
        <w:jc w:val="both"/>
        <w:rPr>
          <w:rFonts w:hint="default" w:ascii="仿宋_GB2312" w:eastAsia="仿宋_GB2312" w:cs="仿宋_GB2312"/>
          <w:color w:val="000000"/>
          <w:sz w:val="32"/>
          <w:szCs w:val="32"/>
          <w:u w:val="single"/>
        </w:rPr>
      </w:pPr>
    </w:p>
    <w:p w14:paraId="3C4585B3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ind w:left="0" w:firstLine="320"/>
        <w:jc w:val="both"/>
        <w:rPr>
          <w:rFonts w:hint="default" w:ascii="仿宋_GB2312" w:eastAsia="仿宋_GB2312" w:cs="仿宋_GB2312"/>
          <w:color w:val="000000"/>
          <w:sz w:val="32"/>
          <w:szCs w:val="32"/>
          <w:u w:val="single"/>
        </w:rPr>
      </w:pPr>
    </w:p>
    <w:p w14:paraId="1BFE8879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jc w:val="center"/>
      </w:pPr>
      <w:r>
        <w:t> </w:t>
      </w:r>
    </w:p>
    <w:p w14:paraId="3FFBC388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ind w:left="0" w:firstLine="320"/>
        <w:jc w:val="both"/>
        <w:rPr>
          <w:rFonts w:hint="default" w:asci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default" w:ascii="仿宋_GB2312" w:eastAsia="仿宋_GB2312" w:cs="仿宋_GB2312"/>
          <w:color w:val="000000"/>
          <w:sz w:val="32"/>
          <w:szCs w:val="32"/>
        </w:rPr>
        <w:t>企业法定代表人（盖章）</w:t>
      </w:r>
      <w:r>
        <w:rPr>
          <w:rFonts w:hint="default" w:ascii="仿宋_GB2312" w:eastAsia="仿宋_GB2312" w:cs="仿宋_GB2312"/>
          <w:color w:val="000000"/>
          <w:sz w:val="32"/>
          <w:szCs w:val="32"/>
          <w:u w:val="single"/>
        </w:rPr>
        <w:t>                           </w:t>
      </w:r>
    </w:p>
    <w:p w14:paraId="027C392E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ind w:left="0" w:firstLine="320"/>
        <w:jc w:val="both"/>
      </w:pPr>
      <w:r>
        <w:t> </w:t>
      </w:r>
    </w:p>
    <w:p w14:paraId="2FEB361E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ind w:left="0" w:firstLine="320"/>
        <w:jc w:val="both"/>
      </w:pPr>
      <w:r>
        <w:t> </w:t>
      </w:r>
    </w:p>
    <w:p w14:paraId="68B6BD06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0" w:lineRule="atLeast"/>
        <w:ind w:left="0" w:firstLine="320"/>
        <w:jc w:val="both"/>
      </w:pPr>
      <w:r>
        <w:t> </w:t>
      </w:r>
    </w:p>
    <w:p w14:paraId="641639E2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jc w:val="center"/>
      </w:pPr>
      <w:r>
        <w:t> </w:t>
      </w:r>
    </w:p>
    <w:p w14:paraId="7FFD122F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jc w:val="center"/>
        <w:rPr>
          <w:rFonts w:ascii="仿宋" w:hAnsi="仿宋" w:eastAsia="仿宋" w:cs="仿宋"/>
          <w:color w:val="000000"/>
          <w:sz w:val="44"/>
          <w:szCs w:val="44"/>
        </w:rPr>
      </w:pPr>
    </w:p>
    <w:p w14:paraId="7E404C27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jc w:val="center"/>
        <w:rPr>
          <w:rFonts w:ascii="仿宋" w:hAnsi="仿宋" w:eastAsia="仿宋" w:cs="仿宋"/>
          <w:color w:val="000000"/>
          <w:sz w:val="44"/>
          <w:szCs w:val="44"/>
        </w:rPr>
      </w:pPr>
    </w:p>
    <w:p w14:paraId="6797AD70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jc w:val="center"/>
      </w:pPr>
      <w:r>
        <w:rPr>
          <w:rFonts w:ascii="仿宋" w:hAnsi="仿宋" w:eastAsia="仿宋" w:cs="仿宋"/>
          <w:color w:val="000000"/>
          <w:sz w:val="44"/>
          <w:szCs w:val="44"/>
        </w:rPr>
        <w:t>企业基本情况</w:t>
      </w:r>
    </w:p>
    <w:tbl>
      <w:tblPr>
        <w:tblStyle w:val="3"/>
        <w:tblW w:w="0" w:type="auto"/>
        <w:jc w:val="center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2020"/>
        <w:gridCol w:w="1520"/>
        <w:gridCol w:w="2715"/>
      </w:tblGrid>
      <w:tr w14:paraId="624F09F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1CE3CB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公司名称</w:t>
            </w:r>
          </w:p>
        </w:tc>
        <w:tc>
          <w:tcPr>
            <w:tcW w:w="6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2FA400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14:paraId="0978542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tblCellSpacing w:w="0" w:type="dxa"/>
          <w:jc w:val="center"/>
        </w:trPr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04ECD3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营业执照</w:t>
            </w:r>
          </w:p>
          <w:p w14:paraId="121E3A2F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注册号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80EE87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3667BB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注册资金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76E218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14:paraId="45A8292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tblCellSpacing w:w="0" w:type="dxa"/>
          <w:jc w:val="center"/>
        </w:trPr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F208D9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经营范围</w:t>
            </w:r>
          </w:p>
        </w:tc>
        <w:tc>
          <w:tcPr>
            <w:tcW w:w="6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C09E39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14:paraId="125BA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4CD49B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办公地址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E7BAD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9C2693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成立时间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F34FA5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14:paraId="4D350DE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tblCellSpacing w:w="0" w:type="dxa"/>
          <w:jc w:val="center"/>
        </w:trPr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BEB798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法人姓名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644B2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627EC2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电话及身份证号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E9406B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14:paraId="351103B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tblCellSpacing w:w="0" w:type="dxa"/>
          <w:jc w:val="center"/>
        </w:trPr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055BFE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联系人姓名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2C37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0DBAB8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电话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及身份证号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B7A40C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14:paraId="43BAD6C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566A0AC2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eastAsia"/>
                <w:lang w:val="en-US" w:eastAsia="zh-CN"/>
              </w:rPr>
            </w:pPr>
          </w:p>
          <w:p w14:paraId="3D43E267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  <w:p w14:paraId="5831098F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</w:p>
        </w:tc>
        <w:tc>
          <w:tcPr>
            <w:tcW w:w="6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2C1B07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</w:pPr>
          </w:p>
        </w:tc>
      </w:tr>
      <w:tr w14:paraId="1278A7B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D6A52F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公司简介</w:t>
            </w:r>
          </w:p>
        </w:tc>
        <w:tc>
          <w:tcPr>
            <w:tcW w:w="6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A8E429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</w:pPr>
          </w:p>
          <w:p w14:paraId="627F8BFF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</w:pPr>
          </w:p>
          <w:p w14:paraId="09F7E2C8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</w:pPr>
          </w:p>
          <w:p w14:paraId="456ED2EB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</w:pPr>
          </w:p>
          <w:p w14:paraId="183B7FCD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</w:pPr>
          </w:p>
          <w:p w14:paraId="0DB6429A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</w:pPr>
          </w:p>
          <w:p w14:paraId="1821A9B8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</w:pPr>
          </w:p>
          <w:p w14:paraId="6BA729C8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</w:pPr>
          </w:p>
          <w:p w14:paraId="6E3692D4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</w:pPr>
          </w:p>
          <w:p w14:paraId="0F4F89FB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</w:pPr>
          </w:p>
          <w:p w14:paraId="53CD2608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</w:pPr>
          </w:p>
          <w:p w14:paraId="4CE4FDF7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</w:pPr>
          </w:p>
        </w:tc>
      </w:tr>
    </w:tbl>
    <w:p w14:paraId="1741A6C0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</w:pPr>
      <w:r>
        <w:t> </w:t>
      </w:r>
    </w:p>
    <w:p w14:paraId="4F1AB669"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ind w:firstLine="2650" w:firstLineChars="600"/>
        <w:jc w:val="both"/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公司资质情况</w:t>
      </w:r>
      <w:bookmarkEnd w:id="0"/>
    </w:p>
    <w:tbl>
      <w:tblPr>
        <w:tblStyle w:val="3"/>
        <w:tblW w:w="0" w:type="auto"/>
        <w:jc w:val="center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496"/>
        <w:gridCol w:w="864"/>
        <w:gridCol w:w="867"/>
        <w:gridCol w:w="489"/>
        <w:gridCol w:w="616"/>
        <w:gridCol w:w="1124"/>
        <w:gridCol w:w="136"/>
        <w:gridCol w:w="1664"/>
        <w:gridCol w:w="1311"/>
      </w:tblGrid>
      <w:tr w14:paraId="1BCC832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8D837C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资质类别一</w:t>
            </w: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BD44A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B6AF1E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资质等级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44C6C3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□甲级   □乙级   □丙级</w:t>
            </w:r>
          </w:p>
        </w:tc>
      </w:tr>
      <w:tr w14:paraId="1380F8D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tblCellSpacing w:w="0" w:type="dxa"/>
          <w:jc w:val="center"/>
        </w:trPr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7D7470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资质证书</w:t>
            </w:r>
          </w:p>
          <w:p w14:paraId="48E2DAF8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有效期</w:t>
            </w: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1BE54E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0" w:firstLine="480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  月  日至   年  月  日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906C34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FC3D36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14:paraId="5F8D361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12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E34F5B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项目技术</w:t>
            </w:r>
          </w:p>
          <w:p w14:paraId="15903A06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7235EF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    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671297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C40A8F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    称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587F18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14:paraId="3BD9C81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1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216D0D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CA5C3E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注册执业资格证书及编号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4EF438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82B201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7ABE65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14:paraId="613DAE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FB0606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  <w:p w14:paraId="51A1BC0D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其他专职人员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C7E6F4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   名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8DF738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   称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D62141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注册执业资格证书及编号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9AA3C6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从业资格</w:t>
            </w:r>
          </w:p>
          <w:p w14:paraId="6B59DD2F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证书及编号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6C4393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</w:tr>
      <w:tr w14:paraId="639AD8F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92504B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852ADE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B4C61F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63DDE2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0DEF80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41BC31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14:paraId="20B8459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A231F8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C0ACBB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727EB6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E08B9A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267693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D4D1EF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14:paraId="5828F8D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9A68BE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资质类别二</w:t>
            </w: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B4873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182784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资质等级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3BF509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□甲级   □乙级   □丙级</w:t>
            </w:r>
          </w:p>
        </w:tc>
      </w:tr>
      <w:tr w14:paraId="60CD083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DAD3F5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资质证书</w:t>
            </w:r>
          </w:p>
          <w:p w14:paraId="59E032B8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有效期</w:t>
            </w: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CC9404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ind w:left="239" w:firstLine="240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月 日至   年  月  日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4D0980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5E85C6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14:paraId="6E51CD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12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FB2C6C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项目技术</w:t>
            </w:r>
          </w:p>
          <w:p w14:paraId="72001502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9DA076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    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81B7F2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BAB14A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    称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B79ED5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14:paraId="3C87576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1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E01C10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867FA0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注册执业资格证书及编号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15A08D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5DF708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03CEB9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14:paraId="3896B18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7E1583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  <w:p w14:paraId="4702EBEC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其他专职人员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CFC2DD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   名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B2EC0F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   称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BFBAB5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注册执业资格证书及编号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D1E37E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从业资格</w:t>
            </w:r>
          </w:p>
          <w:p w14:paraId="63C22F05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证书及编号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285AC6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</w:tr>
      <w:tr w14:paraId="27E1AD7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32AB49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D188D2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5B25C2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ECF44A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FD071E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A5C54A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14:paraId="364EBEE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A12FF8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54FD22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3C7049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F26A14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C94D30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2BB4CA">
            <w:pPr>
              <w:pStyle w:val="2"/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14:paraId="43617E77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jM1NzRmMmQ4N2RkMmJjZTlkNTIxOWVjYjMyNDUifQ=="/>
  </w:docVars>
  <w:rsids>
    <w:rsidRoot w:val="14D519C5"/>
    <w:rsid w:val="14D519C5"/>
    <w:rsid w:val="61CE496E"/>
    <w:rsid w:val="640F0BB9"/>
    <w:rsid w:val="781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300</Words>
  <Characters>300</Characters>
  <Lines>0</Lines>
  <Paragraphs>0</Paragraphs>
  <TotalTime>16</TotalTime>
  <ScaleCrop>false</ScaleCrop>
  <LinksUpToDate>false</LinksUpToDate>
  <CharactersWithSpaces>479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2024-06-14T03:45:00Z</dcterms:created>
  <dc:creator>自然芬芳</dc:creator>
  <cp:lastModifiedBy>自然芬芳</cp:lastModifiedBy>
  <dcterms:modified xsi:type="dcterms:W3CDTF">2024-06-17T09:47:42Z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995B0AD0DC3E45C796DA1E0EC93010A5_11</vt:lpwstr>
  </property>
</Properties>
</file>